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20"/>
        <w:jc w:val="center"/>
      </w:pPr>
      <w:r>
        <w:rPr>
          <w:b/>
          <w:sz w:val="28"/>
        </w:rPr>
        <w:t>TERMO DE ACEITE DE ENTREGA</w:t>
      </w:r>
    </w:p>
    <w:p>
      <w:pPr>
        <w:spacing w:before="240" w:after="120"/>
      </w:pPr>
      <w:r>
        <w:rPr>
          <w:b/>
        </w:rPr>
        <w:t>1. Partes</w:t>
      </w:r>
    </w:p>
    <w:p>
      <w:r>
        <w:rPr>
          <w:b/>
        </w:rPr>
        <w:t xml:space="preserve">Prestador/Contratado: </w:t>
      </w:r>
      <w:r>
        <w:t>______________________________________________</w:t>
      </w:r>
    </w:p>
    <w:p>
      <w:r>
        <w:rPr>
          <w:b w:val="0"/>
        </w:rPr>
        <w:t xml:space="preserve">CPF/CNPJ: </w:t>
      </w:r>
      <w:r>
        <w:t>______________________________________________</w:t>
      </w:r>
    </w:p>
    <w:p>
      <w:r>
        <w:rPr>
          <w:b w:val="0"/>
        </w:rPr>
        <w:t xml:space="preserve">E-mail: </w:t>
      </w:r>
      <w:r>
        <w:t>______________________________________________</w:t>
      </w:r>
    </w:p>
    <w:p>
      <w:r>
        <w:rPr>
          <w:b/>
        </w:rPr>
        <w:t xml:space="preserve">Cliente/Contratante: </w:t>
      </w:r>
      <w:r>
        <w:t>______________________________________________</w:t>
      </w:r>
    </w:p>
    <w:p>
      <w:r>
        <w:rPr>
          <w:b w:val="0"/>
        </w:rPr>
        <w:t xml:space="preserve">CPF/CNPJ: </w:t>
      </w:r>
      <w:r>
        <w:t>______________________________________________</w:t>
      </w:r>
    </w:p>
    <w:p>
      <w:r>
        <w:rPr>
          <w:b w:val="0"/>
        </w:rPr>
        <w:t xml:space="preserve">E-mail: </w:t>
      </w:r>
      <w:r>
        <w:t>______________________________________________</w:t>
      </w:r>
    </w:p>
    <w:p>
      <w:pPr>
        <w:spacing w:before="240" w:after="120"/>
      </w:pPr>
      <w:r>
        <w:rPr>
          <w:b/>
        </w:rPr>
        <w:t>2. Identificação da entrega</w:t>
      </w:r>
    </w:p>
    <w:p>
      <w:r>
        <w:rPr>
          <w:b w:val="0"/>
        </w:rPr>
        <w:t xml:space="preserve">Projeto/Serviço: </w:t>
      </w:r>
      <w:r>
        <w:t>______________________________________________</w:t>
      </w:r>
    </w:p>
    <w:p>
      <w:r>
        <w:rPr>
          <w:b w:val="0"/>
        </w:rPr>
        <w:t xml:space="preserve">Descrição do que está sendo entregue: </w:t>
      </w:r>
      <w:r>
        <w:t>______________________________________________</w:t>
      </w:r>
    </w:p>
    <w:p>
      <w:r>
        <w:rPr>
          <w:b w:val="0"/>
        </w:rPr>
        <w:t xml:space="preserve">Nome do arquivo / link (se aplicável): </w:t>
      </w:r>
      <w:r>
        <w:t>______________________________________________</w:t>
      </w:r>
    </w:p>
    <w:p>
      <w:r>
        <w:rPr>
          <w:b/>
        </w:rPr>
        <w:t xml:space="preserve">Versão entregue: </w:t>
      </w:r>
      <w:r>
        <w:t>______________________________________________</w:t>
      </w:r>
    </w:p>
    <w:p>
      <w:r>
        <w:rPr>
          <w:b w:val="0"/>
        </w:rPr>
        <w:t xml:space="preserve">Data da entrega: </w:t>
      </w:r>
      <w:r>
        <w:t>____ / ____ / ________</w:t>
      </w:r>
    </w:p>
    <w:p>
      <w:pPr>
        <w:spacing w:before="240" w:after="120"/>
      </w:pPr>
      <w:r>
        <w:rPr>
          <w:b/>
        </w:rPr>
        <w:t>3. Declaração de aceite</w:t>
      </w:r>
    </w:p>
    <w:p>
      <w:r>
        <w:t xml:space="preserve">O </w:t>
      </w:r>
      <w:r>
        <w:rPr>
          <w:b/>
        </w:rPr>
        <w:t>CONTRATANTE</w:t>
      </w:r>
      <w:r>
        <w:t xml:space="preserve"> declara que recebeu e conferiu a entrega identificada na seção 2, na versão ali indicada, e a </w:t>
      </w:r>
      <w:r>
        <w:rPr>
          <w:b/>
        </w:rPr>
        <w:t>ACEITA</w:t>
      </w:r>
      <w:r>
        <w:t xml:space="preserve"> como concluída para as finalidades combinadas entre as partes, nada tendo a opor quanto ao conteúdo, características e escopo na data desta assinatura.</w:t>
      </w:r>
    </w:p>
    <w:p>
      <w:pPr>
        <w:spacing w:before="240" w:after="120"/>
      </w:pPr>
      <w:r>
        <w:rPr>
          <w:b/>
        </w:rPr>
        <w:t>4. Alterações após o aceite</w:t>
      </w:r>
    </w:p>
    <w:p>
      <w:r>
        <w:t xml:space="preserve">As partes reconhecem que este aceite se refere exclusivamente à versão identificada na seção 2. Solicitações de alteração posteriores caracterizam </w:t>
      </w:r>
      <w:r>
        <w:rPr>
          <w:b/>
        </w:rPr>
        <w:t>nova demanda</w:t>
      </w:r>
      <w:r>
        <w:t>, sujeita a prazo e orçamento próprios, salvo acordo diverso por escrito entre as partes.</w:t>
      </w:r>
    </w:p>
    <w:p>
      <w:pPr>
        <w:spacing w:before="240" w:after="120"/>
      </w:pPr>
      <w:r>
        <w:rPr>
          <w:b/>
        </w:rPr>
        <w:t>5. Ressalvas (opcional)</w:t>
      </w:r>
    </w:p>
    <w:p>
      <w:r>
        <w:t>Espaço para registrar observações que não impedem o aceite:</w:t>
      </w:r>
    </w:p>
    <w:p>
      <w:r>
        <w:t>______________________________________________________________________________</w:t>
      </w:r>
    </w:p>
    <w:p>
      <w:r>
        <w:t>______________________________________________________________________________</w:t>
      </w:r>
    </w:p>
    <w:p>
      <w:pPr>
        <w:spacing w:before="240" w:after="120"/>
      </w:pPr>
      <w:r>
        <w:rPr>
          <w:b/>
        </w:rPr>
        <w:t>6. Assinaturas</w:t>
      </w:r>
    </w:p>
    <w:p>
      <w:pPr>
        <w:spacing w:after="600"/>
      </w:pPr>
      <w:r>
        <w:t>Local e data: _________________________, ____ / ____ / ________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706"/>
        <w:gridCol w:w="4706"/>
      </w:tblGrid>
      <w:tr>
        <w:tc>
          <w:tcPr>
            <w:tcW w:type="dxa" w:w="4706"/>
          </w:tcPr>
          <w:p>
            <w:pPr>
              <w:jc w:val="center"/>
            </w:pPr>
            <w:r>
              <w:t>______________________________</w:t>
            </w:r>
          </w:p>
        </w:tc>
        <w:tc>
          <w:tcPr>
            <w:tcW w:type="dxa" w:w="4706"/>
          </w:tcPr>
          <w:p>
            <w:pPr>
              <w:jc w:val="center"/>
            </w:pPr>
            <w:r>
              <w:t>______________________________</w:t>
            </w:r>
          </w:p>
        </w:tc>
      </w:tr>
      <w:tr>
        <w:tc>
          <w:tcPr>
            <w:tcW w:type="dxa" w:w="4706"/>
          </w:tcPr>
          <w:p>
            <w:pPr>
              <w:jc w:val="center"/>
            </w:pPr>
            <w:r>
              <w:t>Prestador</w:t>
            </w:r>
          </w:p>
        </w:tc>
        <w:tc>
          <w:tcPr>
            <w:tcW w:type="dxa" w:w="4706"/>
          </w:tcPr>
          <w:p>
            <w:pPr>
              <w:jc w:val="center"/>
            </w:pPr>
            <w:r>
              <w:t>Cliente</w:t>
            </w:r>
          </w:p>
        </w:tc>
      </w:tr>
    </w:tbl>
    <w:p>
      <w:r>
        <w:br w:type="page"/>
      </w:r>
    </w:p>
    <w:p>
      <w:pPr>
        <w:spacing w:after="200"/>
      </w:pPr>
      <w:r>
        <w:rPr>
          <w:b/>
          <w:sz w:val="26"/>
        </w:rPr>
        <w:t>Como usar</w:t>
      </w:r>
    </w:p>
    <w:p>
      <w:pPr>
        <w:spacing w:after="120"/>
      </w:pPr>
      <w:r>
        <w:t xml:space="preserve">1. </w:t>
      </w:r>
      <w:r>
        <w:t xml:space="preserve">Preencha as seções 1 e 2 antes de enviar — principalmente a </w:t>
      </w:r>
      <w:r>
        <w:rPr>
          <w:b/>
        </w:rPr>
        <w:t>versão</w:t>
      </w:r>
      <w:r>
        <w:t xml:space="preserve"> entregue.</w:t>
      </w:r>
    </w:p>
    <w:p>
      <w:pPr>
        <w:spacing w:after="120"/>
      </w:pPr>
      <w:r>
        <w:t xml:space="preserve">2. </w:t>
      </w:r>
      <w:r>
        <w:t xml:space="preserve">Envie junto com a entrega e colha a assinatura (física ou foto/scan) </w:t>
      </w:r>
      <w:r>
        <w:rPr>
          <w:b/>
        </w:rPr>
        <w:t>antes</w:t>
      </w:r>
      <w:r>
        <w:t xml:space="preserve"> de dar o trabalho por encerrado.</w:t>
      </w:r>
    </w:p>
    <w:p>
      <w:pPr>
        <w:spacing w:after="120"/>
      </w:pPr>
      <w:r>
        <w:t xml:space="preserve">3. </w:t>
      </w:r>
      <w:r>
        <w:t>Guarde o termo assinado junto com o arquivo/registro exato da versão aceita.</w:t>
      </w:r>
    </w:p>
    <w:p>
      <w:pPr>
        <w:spacing w:after="120"/>
      </w:pPr>
      <w:r>
        <w:t xml:space="preserve">4. </w:t>
      </w:r>
      <w:r>
        <w:t>Se o cliente pedir mudanças depois, a seção 4 é o seu apoio para orçar como nova demanda.</w:t>
      </w:r>
    </w:p>
    <w:p>
      <w:pPr>
        <w:spacing w:before="280"/>
      </w:pPr>
      <w:r>
        <w:rPr>
          <w:i/>
          <w:color w:val="6B6B6B"/>
        </w:rPr>
        <w:t>Este modelo é um registro de acordo entre as partes e não substitui contrato de prestação de serviços nem constitui assinatura digital certificada.</w:t>
      </w:r>
    </w:p>
    <w:sectPr w:rsidR="00FC693F" w:rsidRPr="0006063C" w:rsidSect="00034616">
      <w:footerReference w:type="default" r:id="rId9"/>
      <w:pgSz w:w="11906" w:h="16838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6B6B"/>
        <w:sz w:val="16"/>
      </w:rPr>
      <w:t>Modelo oferecido por OkCliente — okcliente.com.br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40" w:lineRule="auto"/>
    </w:pPr>
    <w:rPr>
      <w:rFonts w:ascii="Georgia" w:hAnsi="Georgia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